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AA" w:rsidRDefault="007272AA" w:rsidP="007272AA">
      <w:pPr>
        <w:tabs>
          <w:tab w:val="left" w:pos="6600"/>
        </w:tabs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Pr="007272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7272AA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7272AA" w:rsidRPr="007272AA" w:rsidRDefault="007272AA" w:rsidP="007272AA">
      <w:pPr>
        <w:tabs>
          <w:tab w:val="left" w:pos="6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7272AA">
        <w:rPr>
          <w:sz w:val="22"/>
          <w:szCs w:val="22"/>
        </w:rPr>
        <w:t>УТВЕРЖДАЮ:</w:t>
      </w:r>
    </w:p>
    <w:p w:rsidR="007272AA" w:rsidRPr="007272AA" w:rsidRDefault="007272AA" w:rsidP="007272AA">
      <w:pPr>
        <w:tabs>
          <w:tab w:val="left" w:pos="6600"/>
        </w:tabs>
        <w:rPr>
          <w:sz w:val="22"/>
          <w:szCs w:val="22"/>
        </w:rPr>
      </w:pPr>
      <w:r w:rsidRPr="007272AA">
        <w:rPr>
          <w:sz w:val="22"/>
          <w:szCs w:val="22"/>
        </w:rPr>
        <w:t xml:space="preserve">                                                                                                                                               _____________</w:t>
      </w:r>
    </w:p>
    <w:p w:rsidR="007272AA" w:rsidRPr="007272AA" w:rsidRDefault="007272AA" w:rsidP="007272AA">
      <w:pPr>
        <w:tabs>
          <w:tab w:val="left" w:pos="6600"/>
        </w:tabs>
        <w:rPr>
          <w:sz w:val="22"/>
          <w:szCs w:val="22"/>
        </w:rPr>
      </w:pPr>
      <w:r w:rsidRPr="007272AA">
        <w:rPr>
          <w:sz w:val="22"/>
          <w:szCs w:val="22"/>
        </w:rPr>
        <w:t xml:space="preserve">                                                                                                                                  «____»________2020 г.</w:t>
      </w:r>
    </w:p>
    <w:p w:rsidR="007272AA" w:rsidRPr="007272AA" w:rsidRDefault="007272AA" w:rsidP="007272AA">
      <w:pPr>
        <w:tabs>
          <w:tab w:val="left" w:pos="6600"/>
        </w:tabs>
        <w:rPr>
          <w:sz w:val="22"/>
          <w:szCs w:val="22"/>
        </w:rPr>
      </w:pPr>
      <w:r w:rsidRPr="007272AA">
        <w:rPr>
          <w:sz w:val="22"/>
          <w:szCs w:val="22"/>
        </w:rPr>
        <w:t xml:space="preserve">                                                                                                                                    Директор МКУ СРЦН</w:t>
      </w:r>
    </w:p>
    <w:p w:rsidR="007272AA" w:rsidRPr="007272AA" w:rsidRDefault="007272AA" w:rsidP="007272AA">
      <w:pPr>
        <w:tabs>
          <w:tab w:val="left" w:pos="6600"/>
        </w:tabs>
        <w:rPr>
          <w:sz w:val="22"/>
          <w:szCs w:val="22"/>
        </w:rPr>
      </w:pPr>
      <w:r w:rsidRPr="007272AA">
        <w:rPr>
          <w:sz w:val="22"/>
          <w:szCs w:val="22"/>
        </w:rPr>
        <w:t xml:space="preserve">                                                                                                                                                «Теплый дом»</w:t>
      </w:r>
    </w:p>
    <w:p w:rsidR="007272AA" w:rsidRPr="007272AA" w:rsidRDefault="007272AA" w:rsidP="007272AA">
      <w:pPr>
        <w:tabs>
          <w:tab w:val="left" w:pos="6600"/>
        </w:tabs>
        <w:rPr>
          <w:sz w:val="22"/>
          <w:szCs w:val="22"/>
        </w:rPr>
      </w:pPr>
      <w:r w:rsidRPr="007272AA">
        <w:rPr>
          <w:sz w:val="22"/>
          <w:szCs w:val="22"/>
        </w:rPr>
        <w:t xml:space="preserve">                                                                                                                                           Л.А. Латышкевич</w:t>
      </w:r>
    </w:p>
    <w:p w:rsidR="007272AA" w:rsidRDefault="007272AA" w:rsidP="007272AA">
      <w:pPr>
        <w:tabs>
          <w:tab w:val="left" w:pos="8190"/>
        </w:tabs>
        <w:rPr>
          <w:b/>
          <w:sz w:val="28"/>
          <w:szCs w:val="28"/>
        </w:rPr>
      </w:pPr>
    </w:p>
    <w:p w:rsidR="007272AA" w:rsidRDefault="007272AA" w:rsidP="00AA0C2A">
      <w:pPr>
        <w:jc w:val="center"/>
        <w:rPr>
          <w:b/>
          <w:sz w:val="28"/>
          <w:szCs w:val="28"/>
        </w:rPr>
      </w:pPr>
    </w:p>
    <w:p w:rsidR="00056760" w:rsidRDefault="00AA0C2A" w:rsidP="00AA0C2A">
      <w:pPr>
        <w:jc w:val="center"/>
        <w:rPr>
          <w:b/>
          <w:sz w:val="28"/>
          <w:szCs w:val="28"/>
        </w:rPr>
      </w:pPr>
      <w:r w:rsidRPr="00056760">
        <w:rPr>
          <w:b/>
          <w:sz w:val="28"/>
          <w:szCs w:val="28"/>
        </w:rPr>
        <w:t>План мероприятий</w:t>
      </w:r>
    </w:p>
    <w:p w:rsidR="006C172D" w:rsidRPr="00056760" w:rsidRDefault="00AA0C2A" w:rsidP="00AA0C2A">
      <w:pPr>
        <w:jc w:val="center"/>
        <w:rPr>
          <w:b/>
          <w:sz w:val="28"/>
          <w:szCs w:val="28"/>
        </w:rPr>
      </w:pPr>
      <w:r w:rsidRPr="00056760">
        <w:rPr>
          <w:b/>
          <w:sz w:val="28"/>
          <w:szCs w:val="28"/>
        </w:rPr>
        <w:t xml:space="preserve"> </w:t>
      </w:r>
      <w:r w:rsidR="00056760">
        <w:rPr>
          <w:b/>
          <w:sz w:val="28"/>
          <w:szCs w:val="28"/>
        </w:rPr>
        <w:t xml:space="preserve">театрально-фольклорной студии </w:t>
      </w:r>
      <w:r w:rsidRPr="00056760">
        <w:rPr>
          <w:b/>
          <w:sz w:val="28"/>
          <w:szCs w:val="28"/>
        </w:rPr>
        <w:t>«Вечный двигатель»</w:t>
      </w:r>
      <w:r w:rsidR="00035BF4" w:rsidRPr="00056760">
        <w:rPr>
          <w:b/>
          <w:sz w:val="28"/>
          <w:szCs w:val="28"/>
        </w:rPr>
        <w:t>,</w:t>
      </w:r>
    </w:p>
    <w:p w:rsidR="00AA0C2A" w:rsidRPr="00056760" w:rsidRDefault="00035BF4" w:rsidP="00056760">
      <w:pPr>
        <w:jc w:val="center"/>
        <w:rPr>
          <w:b/>
          <w:sz w:val="28"/>
          <w:szCs w:val="28"/>
        </w:rPr>
      </w:pPr>
      <w:r w:rsidRPr="00056760">
        <w:rPr>
          <w:b/>
          <w:sz w:val="28"/>
          <w:szCs w:val="28"/>
        </w:rPr>
        <w:t xml:space="preserve"> в  рамках объединения «От поколения к поколению»</w:t>
      </w:r>
      <w:r w:rsidR="00056760">
        <w:rPr>
          <w:b/>
          <w:sz w:val="28"/>
          <w:szCs w:val="28"/>
        </w:rPr>
        <w:t xml:space="preserve"> </w:t>
      </w:r>
      <w:r w:rsidR="00AA0C2A" w:rsidRPr="00056760">
        <w:rPr>
          <w:b/>
          <w:sz w:val="28"/>
          <w:szCs w:val="28"/>
        </w:rPr>
        <w:t>на 2020г.</w:t>
      </w:r>
    </w:p>
    <w:p w:rsidR="00AA0C2A" w:rsidRDefault="00AA0C2A" w:rsidP="00AA0C2A"/>
    <w:p w:rsidR="00056760" w:rsidRDefault="00056760" w:rsidP="00056760">
      <w:pPr>
        <w:pStyle w:val="a4"/>
        <w:spacing w:line="276" w:lineRule="auto"/>
        <w:jc w:val="both"/>
        <w:rPr>
          <w:sz w:val="28"/>
          <w:szCs w:val="28"/>
        </w:rPr>
      </w:pPr>
      <w:r w:rsidRPr="00BE6929">
        <w:rPr>
          <w:sz w:val="28"/>
          <w:szCs w:val="28"/>
        </w:rPr>
        <w:t>Цель: налаживание связи между поколениями через досуговые мероприятия</w:t>
      </w:r>
      <w:r>
        <w:rPr>
          <w:sz w:val="28"/>
          <w:szCs w:val="28"/>
        </w:rPr>
        <w:t xml:space="preserve"> </w:t>
      </w:r>
      <w:r w:rsidRPr="00BE6929">
        <w:rPr>
          <w:sz w:val="28"/>
          <w:szCs w:val="28"/>
        </w:rPr>
        <w:t>сближение ценностных ориентаций молодёжи и старшего поколения, воспитание у</w:t>
      </w:r>
      <w:r>
        <w:rPr>
          <w:sz w:val="28"/>
          <w:szCs w:val="28"/>
        </w:rPr>
        <w:t xml:space="preserve"> несовершеннолетних </w:t>
      </w:r>
      <w:r w:rsidRPr="00BE6929">
        <w:rPr>
          <w:sz w:val="28"/>
          <w:szCs w:val="28"/>
        </w:rPr>
        <w:t>духовных качеств: милосердие, сострадание, сочувствие, уважение, а также</w:t>
      </w:r>
      <w:r>
        <w:rPr>
          <w:sz w:val="28"/>
          <w:szCs w:val="28"/>
        </w:rPr>
        <w:t xml:space="preserve"> </w:t>
      </w:r>
      <w:r w:rsidRPr="00BE6929">
        <w:rPr>
          <w:sz w:val="28"/>
          <w:szCs w:val="28"/>
        </w:rPr>
        <w:t>оказание взаимопомощи и поддержки путём развития взаимных интересов и совместных</w:t>
      </w:r>
      <w:r>
        <w:rPr>
          <w:sz w:val="28"/>
          <w:szCs w:val="28"/>
        </w:rPr>
        <w:t xml:space="preserve"> дел.</w:t>
      </w:r>
    </w:p>
    <w:p w:rsidR="00AA0C2A" w:rsidRPr="007272AA" w:rsidRDefault="007272AA" w:rsidP="007272A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педагог-организатор О.Т. </w:t>
      </w:r>
      <w:proofErr w:type="spellStart"/>
      <w:r>
        <w:rPr>
          <w:sz w:val="28"/>
          <w:szCs w:val="28"/>
        </w:rPr>
        <w:t>Габитова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59"/>
        <w:gridCol w:w="4104"/>
        <w:gridCol w:w="3614"/>
      </w:tblGrid>
      <w:tr w:rsidR="00056760" w:rsidRPr="00056760" w:rsidTr="00056760">
        <w:tc>
          <w:tcPr>
            <w:tcW w:w="534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64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ДАТА</w:t>
            </w:r>
          </w:p>
        </w:tc>
        <w:tc>
          <w:tcPr>
            <w:tcW w:w="4139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 xml:space="preserve">                    МЕРОПРИЯТИЕ</w:t>
            </w:r>
          </w:p>
        </w:tc>
        <w:tc>
          <w:tcPr>
            <w:tcW w:w="3634" w:type="dxa"/>
          </w:tcPr>
          <w:p w:rsidR="00056760" w:rsidRPr="00056760" w:rsidRDefault="00056760" w:rsidP="0005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ЦЕЛЬ</w:t>
            </w:r>
          </w:p>
        </w:tc>
      </w:tr>
      <w:tr w:rsidR="00056760" w:rsidRPr="00056760" w:rsidTr="00056760">
        <w:tc>
          <w:tcPr>
            <w:tcW w:w="534" w:type="dxa"/>
          </w:tcPr>
          <w:p w:rsidR="00056760" w:rsidRPr="00056760" w:rsidRDefault="00056760" w:rsidP="0005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24.02</w:t>
            </w:r>
          </w:p>
        </w:tc>
        <w:tc>
          <w:tcPr>
            <w:tcW w:w="4139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6760">
              <w:rPr>
                <w:sz w:val="28"/>
                <w:szCs w:val="28"/>
              </w:rPr>
              <w:t xml:space="preserve">Масленица -  </w:t>
            </w:r>
            <w:proofErr w:type="spellStart"/>
            <w:r w:rsidRPr="00056760">
              <w:rPr>
                <w:sz w:val="28"/>
                <w:szCs w:val="28"/>
              </w:rPr>
              <w:t>Семикова</w:t>
            </w:r>
            <w:proofErr w:type="spellEnd"/>
            <w:r w:rsidRPr="00056760">
              <w:rPr>
                <w:sz w:val="28"/>
                <w:szCs w:val="28"/>
              </w:rPr>
              <w:t xml:space="preserve"> племянница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34" w:type="dxa"/>
          </w:tcPr>
          <w:p w:rsid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Значение традиций масленичной недели</w:t>
            </w:r>
          </w:p>
          <w:p w:rsidR="00056760" w:rsidRPr="00056760" w:rsidRDefault="00056760" w:rsidP="009C044B">
            <w:pPr>
              <w:rPr>
                <w:sz w:val="28"/>
                <w:szCs w:val="28"/>
              </w:rPr>
            </w:pPr>
          </w:p>
        </w:tc>
      </w:tr>
      <w:tr w:rsidR="00056760" w:rsidRPr="00056760" w:rsidTr="00056760">
        <w:tc>
          <w:tcPr>
            <w:tcW w:w="534" w:type="dxa"/>
          </w:tcPr>
          <w:p w:rsidR="00056760" w:rsidRPr="00056760" w:rsidRDefault="00056760" w:rsidP="0005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26.03</w:t>
            </w:r>
          </w:p>
        </w:tc>
        <w:tc>
          <w:tcPr>
            <w:tcW w:w="4139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6760">
              <w:rPr>
                <w:sz w:val="28"/>
                <w:szCs w:val="28"/>
              </w:rPr>
              <w:t>Фольклорный театр. Театр кукол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34" w:type="dxa"/>
          </w:tcPr>
          <w:p w:rsid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Расширить кругозор детей в фольклорном направлении, его разнообразии и фундаментальности</w:t>
            </w:r>
          </w:p>
          <w:p w:rsidR="00056760" w:rsidRPr="00056760" w:rsidRDefault="00056760" w:rsidP="009C044B">
            <w:pPr>
              <w:rPr>
                <w:sz w:val="28"/>
                <w:szCs w:val="28"/>
              </w:rPr>
            </w:pPr>
          </w:p>
        </w:tc>
      </w:tr>
      <w:tr w:rsidR="00056760" w:rsidRPr="00056760" w:rsidTr="00056760">
        <w:tc>
          <w:tcPr>
            <w:tcW w:w="534" w:type="dxa"/>
          </w:tcPr>
          <w:p w:rsidR="00056760" w:rsidRPr="00056760" w:rsidRDefault="00056760" w:rsidP="0005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07.07</w:t>
            </w:r>
          </w:p>
        </w:tc>
        <w:tc>
          <w:tcPr>
            <w:tcW w:w="4139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6760">
              <w:rPr>
                <w:sz w:val="28"/>
                <w:szCs w:val="28"/>
              </w:rPr>
              <w:t>Иван Купала. Купальское деревце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34" w:type="dxa"/>
          </w:tcPr>
          <w:p w:rsid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Значение «купальского деревца», изготовление</w:t>
            </w:r>
          </w:p>
          <w:p w:rsidR="00056760" w:rsidRPr="00056760" w:rsidRDefault="00056760" w:rsidP="009C044B">
            <w:pPr>
              <w:rPr>
                <w:sz w:val="28"/>
                <w:szCs w:val="28"/>
              </w:rPr>
            </w:pPr>
          </w:p>
        </w:tc>
      </w:tr>
      <w:tr w:rsidR="00056760" w:rsidRPr="00056760" w:rsidTr="00056760">
        <w:tc>
          <w:tcPr>
            <w:tcW w:w="534" w:type="dxa"/>
          </w:tcPr>
          <w:p w:rsidR="00056760" w:rsidRPr="00056760" w:rsidRDefault="00056760" w:rsidP="0005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</w:p>
          <w:p w:rsidR="00056760" w:rsidRP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24.09</w:t>
            </w:r>
          </w:p>
        </w:tc>
        <w:tc>
          <w:tcPr>
            <w:tcW w:w="4139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6760">
              <w:rPr>
                <w:sz w:val="28"/>
                <w:szCs w:val="28"/>
              </w:rPr>
              <w:t>Обряды. Красная горка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34" w:type="dxa"/>
          </w:tcPr>
          <w:p w:rsid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Знакомство и значение традиций осенних обрядов</w:t>
            </w:r>
          </w:p>
          <w:p w:rsidR="00056760" w:rsidRPr="00056760" w:rsidRDefault="00056760" w:rsidP="009C044B">
            <w:pPr>
              <w:rPr>
                <w:sz w:val="28"/>
                <w:szCs w:val="28"/>
              </w:rPr>
            </w:pPr>
          </w:p>
        </w:tc>
      </w:tr>
      <w:tr w:rsidR="00056760" w:rsidRPr="00056760" w:rsidTr="00056760">
        <w:tc>
          <w:tcPr>
            <w:tcW w:w="534" w:type="dxa"/>
          </w:tcPr>
          <w:p w:rsidR="00056760" w:rsidRPr="00056760" w:rsidRDefault="00056760" w:rsidP="0005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</w:p>
          <w:p w:rsidR="00056760" w:rsidRP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10.11</w:t>
            </w:r>
          </w:p>
        </w:tc>
        <w:tc>
          <w:tcPr>
            <w:tcW w:w="4139" w:type="dxa"/>
          </w:tcPr>
          <w:p w:rsidR="00056760" w:rsidRPr="00056760" w:rsidRDefault="00056760" w:rsidP="009C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6760">
              <w:rPr>
                <w:sz w:val="28"/>
                <w:szCs w:val="28"/>
              </w:rPr>
              <w:t>Значение и назначение частушки «Музыка народная – частушка хороводная»</w:t>
            </w:r>
          </w:p>
        </w:tc>
        <w:tc>
          <w:tcPr>
            <w:tcW w:w="3634" w:type="dxa"/>
          </w:tcPr>
          <w:p w:rsidR="00056760" w:rsidRDefault="00056760" w:rsidP="009C044B">
            <w:pPr>
              <w:rPr>
                <w:sz w:val="28"/>
                <w:szCs w:val="28"/>
              </w:rPr>
            </w:pPr>
            <w:r w:rsidRPr="00056760">
              <w:rPr>
                <w:sz w:val="28"/>
                <w:szCs w:val="28"/>
              </w:rPr>
              <w:t>Знакомство детей с народным песенным фольклором на примере частушки</w:t>
            </w:r>
          </w:p>
          <w:p w:rsidR="00056760" w:rsidRPr="00056760" w:rsidRDefault="00056760" w:rsidP="009C044B">
            <w:pPr>
              <w:rPr>
                <w:sz w:val="28"/>
                <w:szCs w:val="28"/>
              </w:rPr>
            </w:pPr>
          </w:p>
        </w:tc>
      </w:tr>
    </w:tbl>
    <w:p w:rsidR="00A31B17" w:rsidRPr="00056760" w:rsidRDefault="00A31B17" w:rsidP="00AA0C2A">
      <w:pPr>
        <w:rPr>
          <w:sz w:val="28"/>
          <w:szCs w:val="28"/>
        </w:rPr>
      </w:pPr>
    </w:p>
    <w:p w:rsidR="00A31B17" w:rsidRPr="00056760" w:rsidRDefault="00A31B17" w:rsidP="00AA0C2A">
      <w:pPr>
        <w:rPr>
          <w:sz w:val="28"/>
          <w:szCs w:val="28"/>
        </w:rPr>
      </w:pPr>
    </w:p>
    <w:p w:rsidR="00A31B17" w:rsidRPr="00056760" w:rsidRDefault="00A31B17" w:rsidP="00AA0C2A">
      <w:pPr>
        <w:rPr>
          <w:sz w:val="28"/>
          <w:szCs w:val="28"/>
        </w:rPr>
      </w:pPr>
    </w:p>
    <w:p w:rsidR="00A31B17" w:rsidRPr="00056760" w:rsidRDefault="00A31B17" w:rsidP="00AA0C2A">
      <w:pPr>
        <w:rPr>
          <w:sz w:val="28"/>
          <w:szCs w:val="28"/>
        </w:rPr>
      </w:pPr>
    </w:p>
    <w:p w:rsidR="00A31B17" w:rsidRDefault="00A31B17" w:rsidP="00AA0C2A"/>
    <w:p w:rsidR="005332FE" w:rsidRDefault="005332FE"/>
    <w:sectPr w:rsidR="0053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14" w:rsidRDefault="00103714" w:rsidP="007272AA">
      <w:r>
        <w:separator/>
      </w:r>
    </w:p>
  </w:endnote>
  <w:endnote w:type="continuationSeparator" w:id="0">
    <w:p w:rsidR="00103714" w:rsidRDefault="00103714" w:rsidP="007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14" w:rsidRDefault="00103714" w:rsidP="007272AA">
      <w:r>
        <w:separator/>
      </w:r>
    </w:p>
  </w:footnote>
  <w:footnote w:type="continuationSeparator" w:id="0">
    <w:p w:rsidR="00103714" w:rsidRDefault="00103714" w:rsidP="007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A5"/>
    <w:rsid w:val="00035BF4"/>
    <w:rsid w:val="00056760"/>
    <w:rsid w:val="00103714"/>
    <w:rsid w:val="001A1FD4"/>
    <w:rsid w:val="003D4ECB"/>
    <w:rsid w:val="004C7466"/>
    <w:rsid w:val="005332FE"/>
    <w:rsid w:val="006C172D"/>
    <w:rsid w:val="007272AA"/>
    <w:rsid w:val="00A204A5"/>
    <w:rsid w:val="00A31B17"/>
    <w:rsid w:val="00A8355B"/>
    <w:rsid w:val="00AA0C2A"/>
    <w:rsid w:val="00B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7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7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7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7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4</cp:revision>
  <dcterms:created xsi:type="dcterms:W3CDTF">2020-01-16T04:14:00Z</dcterms:created>
  <dcterms:modified xsi:type="dcterms:W3CDTF">2020-01-17T02:31:00Z</dcterms:modified>
</cp:coreProperties>
</file>